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072123" w14:textId="77777777" w:rsidR="00D20BFA" w:rsidRDefault="00D20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128F0B4B" w14:textId="77777777" w:rsidR="00D20BFA" w:rsidRDefault="00D20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14B0EBFA" w14:textId="77777777" w:rsidR="00D20BFA" w:rsidRDefault="00AA2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Prot. ……..                                                                                                            lì, ……………</w:t>
      </w:r>
    </w:p>
    <w:p w14:paraId="6259A458" w14:textId="77777777" w:rsidR="00D20BFA" w:rsidRDefault="00D20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2402AB99" w14:textId="77777777" w:rsidR="00D20BFA" w:rsidRDefault="00AA2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 DIRIGENTE SCOLASTICO</w:t>
      </w:r>
    </w:p>
    <w:p w14:paraId="157DC814" w14:textId="77777777" w:rsidR="00D20BFA" w:rsidRDefault="00D20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364"/>
      </w:tblGrid>
      <w:tr w:rsidR="00D20BFA" w14:paraId="7ADE286C" w14:textId="77777777">
        <w:tc>
          <w:tcPr>
            <w:tcW w:w="1696" w:type="dxa"/>
          </w:tcPr>
          <w:p w14:paraId="15716349" w14:textId="77777777" w:rsidR="00D20BFA" w:rsidRDefault="00AA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VISTO</w:t>
            </w:r>
          </w:p>
        </w:tc>
        <w:tc>
          <w:tcPr>
            <w:tcW w:w="7364" w:type="dxa"/>
          </w:tcPr>
          <w:p w14:paraId="39FAADF4" w14:textId="77777777" w:rsidR="00D20BFA" w:rsidRDefault="00AA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 quadro di riferimento della Formazione in ingresso per i docenti neoassunti delineato dalla Legge n. 107/2015 e dal DM 226/2022;</w:t>
            </w:r>
          </w:p>
          <w:p w14:paraId="60F03996" w14:textId="77777777" w:rsidR="00D20BFA" w:rsidRDefault="00D2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BFA" w14:paraId="3F7EAC1E" w14:textId="77777777">
        <w:tc>
          <w:tcPr>
            <w:tcW w:w="1696" w:type="dxa"/>
          </w:tcPr>
          <w:p w14:paraId="37C1BDE2" w14:textId="77777777" w:rsidR="00D20BFA" w:rsidRDefault="00AA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1E9E4A51" w14:textId="77777777" w:rsidR="00D20BFA" w:rsidRDefault="00AA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 nota ministeriale prot.</w:t>
            </w:r>
            <w:r>
              <w:rPr>
                <w:rFonts w:ascii="Calibri" w:eastAsia="Calibri" w:hAnsi="Calibri" w:cs="Calibri"/>
                <w:color w:val="0000FF"/>
                <w:sz w:val="56"/>
                <w:szCs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n. 39972 del 15.11.2022, avente ad oggetto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“Periodo di formazione e di prova per i docent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i neoassunti. Indicazioni per la progettazione delle attività formative per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l’a.s.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2022-2023;</w:t>
            </w:r>
          </w:p>
          <w:p w14:paraId="3995B648" w14:textId="77777777" w:rsidR="00D20BFA" w:rsidRDefault="00D2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0BFA" w14:paraId="0ECB8102" w14:textId="77777777">
        <w:tc>
          <w:tcPr>
            <w:tcW w:w="1696" w:type="dxa"/>
          </w:tcPr>
          <w:p w14:paraId="799DCB12" w14:textId="77777777" w:rsidR="00D20BFA" w:rsidRDefault="00AA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14:paraId="35845904" w14:textId="77777777" w:rsidR="00D20BFA" w:rsidRDefault="00AA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la nota dell’USR Campania, prot. 44140 del 22.11.2022, in materia di avvio dell’anno di formazione e di prova dei docenti neoassunti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a.s.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2022/2023;</w:t>
            </w:r>
          </w:p>
          <w:p w14:paraId="3157C273" w14:textId="77777777" w:rsidR="00D20BFA" w:rsidRDefault="00D2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20BFA" w14:paraId="218913D0" w14:textId="77777777">
        <w:tc>
          <w:tcPr>
            <w:tcW w:w="1696" w:type="dxa"/>
          </w:tcPr>
          <w:p w14:paraId="3020EB4A" w14:textId="77777777" w:rsidR="00D20BFA" w:rsidRDefault="00AA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ACQUISITI</w:t>
            </w:r>
          </w:p>
        </w:tc>
        <w:tc>
          <w:tcPr>
            <w:tcW w:w="7364" w:type="dxa"/>
          </w:tcPr>
          <w:p w14:paraId="79EF4D3F" w14:textId="77777777" w:rsidR="00D20BFA" w:rsidRDefault="00AA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 atti delle attività di osservazione reciproca effettuate dal docente neoassunto e dal docen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 tutor e la documentazione correlata;</w:t>
            </w:r>
          </w:p>
          <w:p w14:paraId="6C736225" w14:textId="77777777" w:rsidR="00D20BFA" w:rsidRDefault="00D2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2C9DB78" w14:textId="77777777" w:rsidR="00D20BFA" w:rsidRDefault="00D20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F55A52" w14:textId="77777777" w:rsidR="00D20BFA" w:rsidRDefault="00AA2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ATTESTA</w:t>
      </w:r>
    </w:p>
    <w:p w14:paraId="4396B975" w14:textId="77777777" w:rsidR="00D20BFA" w:rsidRDefault="00D20B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085583CA" w14:textId="77777777" w:rsidR="00D20BFA" w:rsidRDefault="00AA2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docente________________________, nato a_________ il ____________, in servizio presso questa Istituzione Scolastica, ha svolto numero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ore complessive di attività di peer-to-peer, così articolate:</w:t>
      </w:r>
    </w:p>
    <w:p w14:paraId="53AD9E65" w14:textId="77777777" w:rsidR="00D20BFA" w:rsidRDefault="00D20B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1559"/>
      </w:tblGrid>
      <w:tr w:rsidR="00D20BFA" w14:paraId="2FB15291" w14:textId="77777777">
        <w:tc>
          <w:tcPr>
            <w:tcW w:w="7900" w:type="dxa"/>
          </w:tcPr>
          <w:p w14:paraId="46A26381" w14:textId="77777777" w:rsidR="00D20BFA" w:rsidRDefault="00D2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D02B65" w14:textId="77777777" w:rsidR="00D20BFA" w:rsidRDefault="00AA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TIPOLOGIE ATTIVITA’ SVOLTE</w:t>
            </w:r>
          </w:p>
          <w:p w14:paraId="731DB23B" w14:textId="77777777" w:rsidR="00D20BFA" w:rsidRDefault="00D2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4B7AE4" w14:textId="77777777" w:rsidR="00D20BFA" w:rsidRDefault="00D2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B6679A" w14:textId="77777777" w:rsidR="00D20BFA" w:rsidRDefault="00AA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ORE      EFFETTUATE</w:t>
            </w:r>
          </w:p>
        </w:tc>
      </w:tr>
      <w:tr w:rsidR="00D20BFA" w14:paraId="59EDFEB2" w14:textId="77777777">
        <w:tc>
          <w:tcPr>
            <w:tcW w:w="7900" w:type="dxa"/>
          </w:tcPr>
          <w:p w14:paraId="40B9536D" w14:textId="77777777" w:rsidR="00D20BFA" w:rsidRDefault="00AA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  <w:t>Progettazione condivisa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(3 ore)</w:t>
            </w:r>
          </w:p>
        </w:tc>
        <w:tc>
          <w:tcPr>
            <w:tcW w:w="1559" w:type="dxa"/>
          </w:tcPr>
          <w:p w14:paraId="20C252C4" w14:textId="77777777" w:rsidR="00D20BFA" w:rsidRDefault="00D2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0BFA" w14:paraId="50FAB70E" w14:textId="77777777">
        <w:tc>
          <w:tcPr>
            <w:tcW w:w="7900" w:type="dxa"/>
          </w:tcPr>
          <w:p w14:paraId="1A50D62C" w14:textId="77777777" w:rsidR="00D20BFA" w:rsidRDefault="00AA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  <w:t>Osservazione del docente in formazione e prova nella classe del tutor</w:t>
            </w:r>
            <w: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(4 ore) </w:t>
            </w:r>
          </w:p>
        </w:tc>
        <w:tc>
          <w:tcPr>
            <w:tcW w:w="1559" w:type="dxa"/>
          </w:tcPr>
          <w:p w14:paraId="2A3511DB" w14:textId="77777777" w:rsidR="00D20BFA" w:rsidRDefault="00D2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0BFA" w14:paraId="4C8DBB5C" w14:textId="77777777">
        <w:tc>
          <w:tcPr>
            <w:tcW w:w="7900" w:type="dxa"/>
          </w:tcPr>
          <w:p w14:paraId="3D4D6C47" w14:textId="77777777" w:rsidR="00D20BFA" w:rsidRDefault="00AA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  <w:t>Osservazione del tutor nella classe del docente in formazione e prova</w:t>
            </w:r>
            <w: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(4 ore)</w:t>
            </w:r>
          </w:p>
        </w:tc>
        <w:tc>
          <w:tcPr>
            <w:tcW w:w="1559" w:type="dxa"/>
          </w:tcPr>
          <w:p w14:paraId="5E3FB19D" w14:textId="77777777" w:rsidR="00D20BFA" w:rsidRDefault="00D2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0BFA" w14:paraId="2611058D" w14:textId="77777777">
        <w:tc>
          <w:tcPr>
            <w:tcW w:w="7900" w:type="dxa"/>
          </w:tcPr>
          <w:p w14:paraId="7459A4C4" w14:textId="77777777" w:rsidR="00D20BFA" w:rsidRDefault="00AA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</w:rPr>
              <w:t>Verifica dell’esperienza svolta</w:t>
            </w:r>
            <w: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 ora)</w:t>
            </w:r>
          </w:p>
        </w:tc>
        <w:tc>
          <w:tcPr>
            <w:tcW w:w="1559" w:type="dxa"/>
          </w:tcPr>
          <w:p w14:paraId="2E12E612" w14:textId="77777777" w:rsidR="00D20BFA" w:rsidRDefault="00D20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60EB0DC" w14:textId="77777777" w:rsidR="00D20BFA" w:rsidRDefault="00D20B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2CA3E26E" w14:textId="77777777" w:rsidR="00D20BFA" w:rsidRDefault="00AA2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L’attività di tutoring è stata coordinata dal docente tutor prof.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……….., individuato da questa Istituzione scolastica ai sensi della normativa vigente.       </w:t>
      </w:r>
    </w:p>
    <w:p w14:paraId="26326F34" w14:textId="77777777" w:rsidR="00D20BFA" w:rsidRDefault="00AA2C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14:paraId="77E0DE2D" w14:textId="77777777" w:rsidR="00D20BFA" w:rsidRDefault="00AA2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14:paraId="08B85EB6" w14:textId="77777777" w:rsidR="00D20BFA" w:rsidRDefault="00AA2C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IL DIRIGENTE SCOLASTICO</w:t>
      </w:r>
    </w:p>
    <w:p w14:paraId="2416110F" w14:textId="77777777" w:rsidR="00D20BFA" w:rsidRDefault="00D20BFA">
      <w:pPr>
        <w:spacing w:line="240" w:lineRule="auto"/>
        <w:rPr>
          <w:rFonts w:ascii="Times New Roman" w:eastAsia="Times New Roman" w:hAnsi="Times New Roman" w:cs="Times New Roman"/>
          <w:color w:val="808080"/>
          <w:sz w:val="18"/>
          <w:szCs w:val="18"/>
        </w:rPr>
      </w:pPr>
    </w:p>
    <w:p w14:paraId="7D9934FA" w14:textId="77777777" w:rsidR="00D20BFA" w:rsidRDefault="00D20BFA">
      <w:pPr>
        <w:spacing w:line="240" w:lineRule="auto"/>
        <w:rPr>
          <w:rFonts w:ascii="Times New Roman" w:eastAsia="Times New Roman" w:hAnsi="Times New Roman" w:cs="Times New Roman"/>
          <w:color w:val="808080"/>
          <w:sz w:val="18"/>
          <w:szCs w:val="18"/>
        </w:rPr>
      </w:pPr>
    </w:p>
    <w:p w14:paraId="7992546D" w14:textId="77777777" w:rsidR="00D20BFA" w:rsidRDefault="00D20BFA">
      <w:pPr>
        <w:spacing w:line="240" w:lineRule="auto"/>
        <w:rPr>
          <w:rFonts w:ascii="Times New Roman" w:eastAsia="Times New Roman" w:hAnsi="Times New Roman" w:cs="Times New Roman"/>
          <w:color w:val="808080"/>
          <w:sz w:val="18"/>
          <w:szCs w:val="18"/>
        </w:rPr>
      </w:pPr>
    </w:p>
    <w:p w14:paraId="7DBDD24E" w14:textId="77777777" w:rsidR="00D20BFA" w:rsidRDefault="00D20BFA">
      <w:pPr>
        <w:spacing w:line="240" w:lineRule="auto"/>
        <w:rPr>
          <w:rFonts w:ascii="Times New Roman" w:eastAsia="Times New Roman" w:hAnsi="Times New Roman" w:cs="Times New Roman"/>
          <w:color w:val="808080"/>
          <w:sz w:val="18"/>
          <w:szCs w:val="18"/>
        </w:rPr>
      </w:pPr>
    </w:p>
    <w:p w14:paraId="7639EC26" w14:textId="77777777" w:rsidR="00D20BFA" w:rsidRDefault="00D20BFA">
      <w:pPr>
        <w:spacing w:line="240" w:lineRule="auto"/>
        <w:rPr>
          <w:rFonts w:ascii="Times New Roman" w:eastAsia="Times New Roman" w:hAnsi="Times New Roman" w:cs="Times New Roman"/>
          <w:color w:val="808080"/>
          <w:sz w:val="18"/>
          <w:szCs w:val="18"/>
        </w:rPr>
      </w:pPr>
    </w:p>
    <w:p w14:paraId="27256AB6" w14:textId="77777777" w:rsidR="00D20BFA" w:rsidRDefault="00AA2CBF">
      <w:pPr>
        <w:spacing w:line="240" w:lineRule="auto"/>
        <w:rPr>
          <w:rFonts w:ascii="Times New Roman" w:eastAsia="Times New Roman" w:hAnsi="Times New Roman" w:cs="Times New Roman"/>
          <w:color w:val="808080"/>
          <w:sz w:val="18"/>
          <w:szCs w:val="18"/>
        </w:rPr>
      </w:pPr>
      <w:r>
        <w:rPr>
          <w:rFonts w:ascii="Times New Roman" w:eastAsia="Times New Roman" w:hAnsi="Times New Roman" w:cs="Times New Roman"/>
          <w:color w:val="808080"/>
          <w:sz w:val="18"/>
          <w:szCs w:val="18"/>
        </w:rPr>
        <w:lastRenderedPageBreak/>
        <w:t xml:space="preserve">N.B. Il presente modello </w:t>
      </w:r>
      <w:r>
        <w:rPr>
          <w:rFonts w:ascii="Times New Roman" w:eastAsia="Times New Roman" w:hAnsi="Times New Roman" w:cs="Times New Roman"/>
          <w:b/>
          <w:color w:val="808080"/>
          <w:sz w:val="18"/>
          <w:szCs w:val="18"/>
        </w:rPr>
        <w:t xml:space="preserve">non è in alcun modo vincolante </w:t>
      </w:r>
      <w:r>
        <w:rPr>
          <w:rFonts w:ascii="Times New Roman" w:eastAsia="Times New Roman" w:hAnsi="Times New Roman" w:cs="Times New Roman"/>
          <w:color w:val="808080"/>
          <w:sz w:val="18"/>
          <w:szCs w:val="18"/>
        </w:rPr>
        <w:t xml:space="preserve">per le istituzioni scolastiche che potranno </w:t>
      </w:r>
      <w:r>
        <w:rPr>
          <w:rFonts w:ascii="Times New Roman" w:eastAsia="Times New Roman" w:hAnsi="Times New Roman" w:cs="Times New Roman"/>
          <w:b/>
          <w:color w:val="808080"/>
          <w:sz w:val="18"/>
          <w:szCs w:val="18"/>
        </w:rPr>
        <w:t>contestualizzarlo e adattarlo ad esigenze specifiche.</w:t>
      </w:r>
    </w:p>
    <w:sectPr w:rsidR="00D20B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9C57" w14:textId="77777777" w:rsidR="00000000" w:rsidRDefault="00AA2CBF">
      <w:pPr>
        <w:spacing w:line="240" w:lineRule="auto"/>
      </w:pPr>
      <w:r>
        <w:separator/>
      </w:r>
    </w:p>
  </w:endnote>
  <w:endnote w:type="continuationSeparator" w:id="0">
    <w:p w14:paraId="045AB90F" w14:textId="77777777" w:rsidR="00000000" w:rsidRDefault="00AA2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6ED8" w14:textId="77777777" w:rsidR="00D20BFA" w:rsidRDefault="00D20B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8F0E" w14:textId="77777777" w:rsidR="00D20BFA" w:rsidRDefault="00D20BFA">
    <w:pPr>
      <w:pBdr>
        <w:top w:val="nil"/>
        <w:left w:val="nil"/>
        <w:bottom w:val="nil"/>
        <w:right w:val="nil"/>
        <w:between w:val="nil"/>
      </w:pBdr>
      <w:spacing w:after="294" w:line="240" w:lineRule="auto"/>
      <w:ind w:left="-567" w:right="-568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2136" w14:textId="77777777" w:rsidR="00D20BFA" w:rsidRDefault="00D20B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9A29" w14:textId="77777777" w:rsidR="00000000" w:rsidRDefault="00AA2CBF">
      <w:pPr>
        <w:spacing w:line="240" w:lineRule="auto"/>
      </w:pPr>
      <w:r>
        <w:separator/>
      </w:r>
    </w:p>
  </w:footnote>
  <w:footnote w:type="continuationSeparator" w:id="0">
    <w:p w14:paraId="78A8929B" w14:textId="77777777" w:rsidR="00000000" w:rsidRDefault="00AA2C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B6A1" w14:textId="77777777" w:rsidR="00D20BFA" w:rsidRDefault="00D20B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38F6" w14:textId="77777777" w:rsidR="00D20BFA" w:rsidRDefault="00AA2CBF">
    <w:pPr>
      <w:pBdr>
        <w:top w:val="nil"/>
        <w:left w:val="nil"/>
        <w:bottom w:val="nil"/>
        <w:right w:val="nil"/>
        <w:between w:val="nil"/>
      </w:pBdr>
      <w:tabs>
        <w:tab w:val="left" w:pos="1276"/>
        <w:tab w:val="center" w:pos="6732"/>
      </w:tabs>
      <w:spacing w:before="284" w:line="240" w:lineRule="auto"/>
      <w:ind w:left="1276" w:hanging="1276"/>
      <w:rPr>
        <w:color w:val="000000"/>
      </w:rPr>
    </w:pPr>
    <w:r>
      <w:rPr>
        <w:color w:val="000000"/>
      </w:rPr>
      <w:t>MODULO 6</w:t>
    </w:r>
  </w:p>
  <w:p w14:paraId="4D1114D3" w14:textId="77777777" w:rsidR="00D20BFA" w:rsidRDefault="00D20BFA">
    <w:pPr>
      <w:pBdr>
        <w:top w:val="nil"/>
        <w:left w:val="nil"/>
        <w:bottom w:val="nil"/>
        <w:right w:val="nil"/>
        <w:between w:val="nil"/>
      </w:pBdr>
      <w:tabs>
        <w:tab w:val="left" w:pos="1276"/>
        <w:tab w:val="center" w:pos="6732"/>
      </w:tabs>
      <w:spacing w:line="240" w:lineRule="auto"/>
      <w:ind w:left="1276" w:hanging="1276"/>
      <w:jc w:val="center"/>
      <w:rPr>
        <w:color w:val="000000"/>
      </w:rPr>
    </w:pPr>
  </w:p>
  <w:p w14:paraId="2358CC3A" w14:textId="77777777" w:rsidR="00D20BFA" w:rsidRDefault="00AA2CBF">
    <w:pPr>
      <w:pBdr>
        <w:top w:val="nil"/>
        <w:left w:val="nil"/>
        <w:bottom w:val="nil"/>
        <w:right w:val="nil"/>
        <w:between w:val="nil"/>
      </w:pBdr>
      <w:tabs>
        <w:tab w:val="left" w:pos="1134"/>
        <w:tab w:val="center" w:pos="6732"/>
      </w:tabs>
      <w:spacing w:line="240" w:lineRule="auto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36"/>
        <w:szCs w:val="36"/>
      </w:rPr>
      <w:t xml:space="preserve"> </w:t>
    </w:r>
    <w:proofErr w:type="gramStart"/>
    <w:r>
      <w:rPr>
        <w:rFonts w:ascii="Calibri" w:eastAsia="Calibri" w:hAnsi="Calibri" w:cs="Calibri"/>
        <w:color w:val="000000"/>
        <w:sz w:val="36"/>
        <w:szCs w:val="36"/>
      </w:rPr>
      <w:t>INTESTAZIONE  SCUOLA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70FD" w14:textId="77777777" w:rsidR="00D20BFA" w:rsidRDefault="00D20B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FA"/>
    <w:rsid w:val="00AA2CBF"/>
    <w:rsid w:val="00D2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CFEC"/>
  <w15:docId w15:val="{DD3FEA90-98E5-457A-B379-F5920F32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Carmela Vito</cp:lastModifiedBy>
  <cp:revision>2</cp:revision>
  <dcterms:created xsi:type="dcterms:W3CDTF">2023-02-19T11:16:00Z</dcterms:created>
  <dcterms:modified xsi:type="dcterms:W3CDTF">2023-02-19T11:16:00Z</dcterms:modified>
</cp:coreProperties>
</file>