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CA" w:rsidRDefault="00031B5D" w:rsidP="00257ACA">
      <w:pPr>
        <w:tabs>
          <w:tab w:val="left" w:pos="10637"/>
        </w:tabs>
        <w:spacing w:before="125"/>
        <w:ind w:left="111"/>
        <w:jc w:val="center"/>
        <w:rPr>
          <w:rFonts w:ascii="Tahoma" w:hAnsi="Tahoma"/>
          <w:b/>
          <w:w w:val="90"/>
          <w:sz w:val="32"/>
          <w:shd w:val="clear" w:color="auto" w:fill="D9E1F3"/>
        </w:rPr>
      </w:pPr>
      <w:r>
        <w:rPr>
          <w:rFonts w:ascii="Tahoma" w:hAnsi="Tahoma"/>
          <w:b/>
          <w:w w:val="90"/>
          <w:sz w:val="32"/>
          <w:shd w:val="clear" w:color="auto" w:fill="D9E1F3"/>
        </w:rPr>
        <w:t>“MONITORAGGIO</w:t>
      </w:r>
      <w:r>
        <w:rPr>
          <w:rFonts w:ascii="Tahoma" w:hAnsi="Tahoma"/>
          <w:b/>
          <w:spacing w:val="65"/>
          <w:w w:val="90"/>
          <w:sz w:val="32"/>
          <w:shd w:val="clear" w:color="auto" w:fill="D9E1F3"/>
        </w:rPr>
        <w:t xml:space="preserve"> </w:t>
      </w:r>
      <w:r>
        <w:rPr>
          <w:rFonts w:ascii="Tahoma" w:hAnsi="Tahoma"/>
          <w:b/>
          <w:w w:val="90"/>
          <w:sz w:val="32"/>
          <w:shd w:val="clear" w:color="auto" w:fill="D9E1F3"/>
        </w:rPr>
        <w:t>FORMAZIONE</w:t>
      </w:r>
      <w:r>
        <w:rPr>
          <w:rFonts w:ascii="Tahoma" w:hAnsi="Tahoma"/>
          <w:b/>
          <w:spacing w:val="63"/>
          <w:w w:val="90"/>
          <w:sz w:val="32"/>
          <w:shd w:val="clear" w:color="auto" w:fill="D9E1F3"/>
        </w:rPr>
        <w:t xml:space="preserve"> </w:t>
      </w:r>
      <w:r w:rsidR="00257ACA">
        <w:rPr>
          <w:rFonts w:ascii="Tahoma" w:hAnsi="Tahoma"/>
          <w:b/>
          <w:spacing w:val="63"/>
          <w:w w:val="90"/>
          <w:sz w:val="32"/>
          <w:shd w:val="clear" w:color="auto" w:fill="D9E1F3"/>
        </w:rPr>
        <w:t>S</w:t>
      </w:r>
      <w:r>
        <w:rPr>
          <w:rFonts w:ascii="Tahoma" w:hAnsi="Tahoma"/>
          <w:b/>
          <w:w w:val="90"/>
          <w:sz w:val="32"/>
          <w:shd w:val="clear" w:color="auto" w:fill="D9E1F3"/>
        </w:rPr>
        <w:t>ICUREZZA”</w:t>
      </w:r>
      <w:bookmarkStart w:id="0" w:name="_GoBack"/>
      <w:bookmarkEnd w:id="0"/>
    </w:p>
    <w:p w:rsidR="00031B5D" w:rsidRDefault="00031B5D" w:rsidP="00257ACA">
      <w:pPr>
        <w:tabs>
          <w:tab w:val="left" w:pos="10637"/>
        </w:tabs>
        <w:spacing w:before="125"/>
        <w:ind w:left="111"/>
        <w:rPr>
          <w:rFonts w:ascii="Tahoma" w:hAnsi="Tahoma"/>
          <w:b/>
          <w:sz w:val="32"/>
        </w:rPr>
      </w:pPr>
    </w:p>
    <w:tbl>
      <w:tblPr>
        <w:tblStyle w:val="TableNormal"/>
        <w:tblW w:w="104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977"/>
      </w:tblGrid>
      <w:tr w:rsidR="00031B5D" w:rsidTr="00031B5D">
        <w:trPr>
          <w:trHeight w:val="736"/>
        </w:trPr>
        <w:tc>
          <w:tcPr>
            <w:tcW w:w="10493" w:type="dxa"/>
            <w:gridSpan w:val="2"/>
          </w:tcPr>
          <w:p w:rsidR="00031B5D" w:rsidRDefault="00031B5D" w:rsidP="006C6111">
            <w:pPr>
              <w:pStyle w:val="TableParagraph"/>
              <w:spacing w:line="241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NOME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COGNOME</w:t>
            </w:r>
          </w:p>
        </w:tc>
      </w:tr>
      <w:tr w:rsidR="00031B5D" w:rsidTr="00031B5D">
        <w:trPr>
          <w:trHeight w:val="1691"/>
        </w:trPr>
        <w:tc>
          <w:tcPr>
            <w:tcW w:w="10493" w:type="dxa"/>
            <w:gridSpan w:val="2"/>
          </w:tcPr>
          <w:p w:rsidR="00031B5D" w:rsidRDefault="00031B5D" w:rsidP="006C6111">
            <w:pPr>
              <w:pStyle w:val="TableParagraph"/>
              <w:spacing w:line="241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RUOLO</w:t>
            </w:r>
          </w:p>
          <w:p w:rsidR="00031B5D" w:rsidRDefault="00031B5D" w:rsidP="006C61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38"/>
              <w:ind w:hanging="362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  <w:p w:rsidR="00031B5D" w:rsidRDefault="00031B5D" w:rsidP="006C61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22"/>
              <w:ind w:hanging="362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3"/>
                <w:w w:val="82"/>
                <w:sz w:val="20"/>
              </w:rPr>
              <w:t>L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w w:val="83"/>
                <w:sz w:val="20"/>
              </w:rPr>
              <w:t>B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T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spacing w:val="1"/>
                <w:w w:val="109"/>
                <w:sz w:val="20"/>
              </w:rPr>
              <w:t>O</w:t>
            </w:r>
            <w:r>
              <w:rPr>
                <w:spacing w:val="1"/>
                <w:w w:val="82"/>
                <w:sz w:val="20"/>
              </w:rPr>
              <w:t>L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  <w:p w:rsidR="00031B5D" w:rsidRDefault="00031B5D" w:rsidP="006C61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20"/>
              <w:ind w:hanging="362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5"/>
                <w:sz w:val="20"/>
              </w:rPr>
              <w:t>C</w:t>
            </w:r>
            <w:r>
              <w:rPr>
                <w:w w:val="109"/>
                <w:sz w:val="20"/>
              </w:rPr>
              <w:t>O</w:t>
            </w:r>
          </w:p>
          <w:p w:rsidR="00031B5D" w:rsidRDefault="00031B5D" w:rsidP="006C61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22"/>
              <w:ind w:hanging="362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1"/>
                <w:w w:val="72"/>
                <w:sz w:val="20"/>
              </w:rPr>
              <w:t>S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3"/>
                <w:w w:val="84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spacing w:val="1"/>
                <w:w w:val="108"/>
                <w:sz w:val="20"/>
              </w:rPr>
              <w:t>MM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72"/>
                <w:sz w:val="20"/>
              </w:rPr>
              <w:t>S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1"/>
                <w:w w:val="86"/>
                <w:sz w:val="20"/>
              </w:rPr>
              <w:t>R</w:t>
            </w:r>
            <w:r>
              <w:rPr>
                <w:spacing w:val="-4"/>
                <w:w w:val="107"/>
                <w:sz w:val="20"/>
              </w:rPr>
              <w:t>A</w:t>
            </w:r>
            <w:r>
              <w:rPr>
                <w:spacing w:val="-1"/>
                <w:w w:val="68"/>
                <w:sz w:val="20"/>
              </w:rPr>
              <w:t>T</w:t>
            </w:r>
            <w:r>
              <w:rPr>
                <w:spacing w:val="5"/>
                <w:w w:val="53"/>
                <w:sz w:val="20"/>
              </w:rPr>
              <w:t>I</w:t>
            </w:r>
            <w:r>
              <w:rPr>
                <w:spacing w:val="1"/>
                <w:w w:val="102"/>
                <w:sz w:val="20"/>
              </w:rPr>
              <w:t>V</w:t>
            </w:r>
            <w:r>
              <w:rPr>
                <w:w w:val="109"/>
                <w:sz w:val="20"/>
              </w:rPr>
              <w:t>O</w:t>
            </w:r>
          </w:p>
          <w:p w:rsidR="00031B5D" w:rsidRDefault="00031B5D" w:rsidP="006C6111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20"/>
              <w:ind w:hanging="362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  <w:tr w:rsidR="00031B5D" w:rsidTr="00031B5D">
        <w:trPr>
          <w:trHeight w:val="467"/>
        </w:trPr>
        <w:tc>
          <w:tcPr>
            <w:tcW w:w="7516" w:type="dxa"/>
            <w:shd w:val="clear" w:color="auto" w:fill="365F91"/>
          </w:tcPr>
          <w:p w:rsidR="00031B5D" w:rsidRDefault="00031B5D" w:rsidP="006C6111">
            <w:pPr>
              <w:pStyle w:val="TableParagraph"/>
              <w:spacing w:before="49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TITOLO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DEL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CORSO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SVOLTO</w:t>
            </w:r>
          </w:p>
        </w:tc>
        <w:tc>
          <w:tcPr>
            <w:tcW w:w="2977" w:type="dxa"/>
            <w:shd w:val="clear" w:color="auto" w:fill="365F91"/>
          </w:tcPr>
          <w:p w:rsidR="00031B5D" w:rsidRDefault="00031B5D" w:rsidP="006C6111">
            <w:pPr>
              <w:pStyle w:val="TableParagraph"/>
              <w:spacing w:before="49"/>
              <w:ind w:left="1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5"/>
                <w:sz w:val="20"/>
              </w:rPr>
              <w:t>ANNO</w:t>
            </w:r>
            <w:r>
              <w:rPr>
                <w:rFonts w:ascii="Tahoma"/>
                <w:b/>
                <w:color w:val="FFFFFF"/>
                <w:spacing w:val="-3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DI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CONSEGUIMENTO</w:t>
            </w:r>
          </w:p>
        </w:tc>
      </w:tr>
      <w:tr w:rsidR="00031B5D" w:rsidTr="00031B5D">
        <w:trPr>
          <w:trHeight w:val="427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□</w:t>
            </w:r>
            <w:r>
              <w:rPr>
                <w:rFonts w:ascii="Courier New" w:hAnsi="Courier New"/>
                <w:spacing w:val="16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Corso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ai</w:t>
            </w:r>
            <w:proofErr w:type="spellEnd"/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sensi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dell’art</w:t>
            </w:r>
            <w:proofErr w:type="spellEnd"/>
            <w:r>
              <w:rPr>
                <w:w w:val="90"/>
                <w:sz w:val="20"/>
              </w:rPr>
              <w:t>.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37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d.lgs. 81/08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4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2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ASPP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modulo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28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32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6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0"/>
                <w:sz w:val="20"/>
              </w:rPr>
              <w:t>□</w:t>
            </w:r>
            <w:r>
              <w:rPr>
                <w:rFonts w:ascii="Courier New" w:hAnsi="Courier New"/>
                <w:spacing w:val="15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Corso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RLS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32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6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2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ASPP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modulo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48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4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RSPP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modulo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24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6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Antincendio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6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Corso </w:t>
            </w:r>
            <w:proofErr w:type="spellStart"/>
            <w:r>
              <w:rPr>
                <w:w w:val="95"/>
                <w:sz w:val="20"/>
              </w:rPr>
              <w:t>Antincendio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4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 xml:space="preserve">  </w:t>
            </w:r>
            <w:proofErr w:type="spellStart"/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2"/>
                <w:sz w:val="20"/>
              </w:rPr>
              <w:t>donei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à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68"/>
                <w:sz w:val="20"/>
              </w:rPr>
              <w:t>T</w:t>
            </w:r>
            <w:r>
              <w:rPr>
                <w:w w:val="115"/>
                <w:sz w:val="20"/>
              </w:rPr>
              <w:t>ec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w w:val="123"/>
                <w:sz w:val="20"/>
              </w:rPr>
              <w:t>c</w:t>
            </w:r>
            <w:r>
              <w:rPr>
                <w:w w:val="113"/>
                <w:sz w:val="20"/>
              </w:rPr>
              <w:t>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6"/>
                <w:w w:val="107"/>
                <w:sz w:val="20"/>
              </w:rPr>
              <w:t>A</w:t>
            </w:r>
            <w:r>
              <w:rPr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123"/>
                <w:sz w:val="20"/>
              </w:rPr>
              <w:t>c</w:t>
            </w:r>
            <w:r>
              <w:rPr>
                <w:w w:val="102"/>
                <w:sz w:val="20"/>
              </w:rPr>
              <w:t>en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1"/>
                <w:w w:val="98"/>
                <w:sz w:val="20"/>
              </w:rPr>
              <w:t>i</w:t>
            </w:r>
            <w:r>
              <w:rPr>
                <w:w w:val="107"/>
                <w:sz w:val="20"/>
              </w:rPr>
              <w:t>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w w:val="72"/>
                <w:sz w:val="20"/>
              </w:rPr>
              <w:t>-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72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w w:val="72"/>
                <w:sz w:val="20"/>
              </w:rPr>
              <w:t>i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98"/>
                <w:sz w:val="20"/>
              </w:rPr>
              <w:t>ero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8"/>
                <w:sz w:val="20"/>
              </w:rPr>
              <w:t>de</w:t>
            </w:r>
            <w:r>
              <w:rPr>
                <w:w w:val="108"/>
                <w:sz w:val="20"/>
              </w:rPr>
              <w:t>g</w:t>
            </w:r>
            <w:r>
              <w:rPr>
                <w:w w:val="72"/>
                <w:sz w:val="20"/>
              </w:rPr>
              <w:t>li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95"/>
                <w:sz w:val="20"/>
              </w:rPr>
              <w:t>n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3"/>
                <w:w w:val="108"/>
                <w:sz w:val="20"/>
              </w:rPr>
              <w:t>e</w:t>
            </w:r>
            <w:r>
              <w:rPr>
                <w:w w:val="85"/>
                <w:sz w:val="20"/>
              </w:rPr>
              <w:t>rn</w:t>
            </w:r>
            <w:r>
              <w:rPr>
                <w:w w:val="72"/>
                <w:sz w:val="20"/>
              </w:rPr>
              <w:t>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1"/>
                <w:w w:val="102"/>
                <w:sz w:val="20"/>
              </w:rPr>
              <w:t>VV</w:t>
            </w:r>
            <w:r>
              <w:rPr>
                <w:spacing w:val="-1"/>
                <w:w w:val="84"/>
                <w:sz w:val="20"/>
              </w:rPr>
              <w:t>F</w:t>
            </w:r>
            <w:r>
              <w:rPr>
                <w:w w:val="84"/>
                <w:sz w:val="20"/>
              </w:rPr>
              <w:t>F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7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3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Soccorso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6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3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Preposto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8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ore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4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Corso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Rischio</w:t>
            </w:r>
            <w:proofErr w:type="spellEnd"/>
            <w:r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Biologico</w:t>
            </w:r>
            <w:proofErr w:type="spell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covid-19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B5D" w:rsidTr="00031B5D">
        <w:trPr>
          <w:trHeight w:val="426"/>
        </w:trPr>
        <w:tc>
          <w:tcPr>
            <w:tcW w:w="7516" w:type="dxa"/>
          </w:tcPr>
          <w:p w:rsidR="00031B5D" w:rsidRDefault="00031B5D" w:rsidP="006C6111">
            <w:pPr>
              <w:pStyle w:val="TableParagraph"/>
              <w:spacing w:before="27"/>
              <w:ind w:left="54"/>
              <w:rPr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□</w:t>
            </w:r>
            <w:r>
              <w:rPr>
                <w:rFonts w:ascii="Courier New" w:hAnsi="Courier New"/>
                <w:spacing w:val="13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Altro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corso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sicurezza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specificare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  <w:tc>
          <w:tcPr>
            <w:tcW w:w="2977" w:type="dxa"/>
          </w:tcPr>
          <w:p w:rsidR="00031B5D" w:rsidRDefault="00031B5D" w:rsidP="006C61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1B5D" w:rsidRDefault="00E00516" w:rsidP="00031B5D">
      <w:pPr>
        <w:pStyle w:val="Corpotesto"/>
        <w:spacing w:before="7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233045</wp:posOffset>
                </wp:positionV>
                <wp:extent cx="6663055" cy="241300"/>
                <wp:effectExtent l="5080" t="11430" r="8890" b="139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41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B5D" w:rsidRDefault="00031B5D" w:rsidP="00031B5D">
                            <w:pPr>
                              <w:spacing w:before="4"/>
                              <w:ind w:left="103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ahoma"/>
                                <w:b/>
                                <w:spacing w:val="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spacing w:val="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5pt;margin-top:18.35pt;width:524.65pt;height:1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zqe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JvNLtOrK4worE3z7DKNrUtIMe421vn3XLcoBCW2&#10;0PmITg73zgc2pBhTwmFKb4SUsftSoQ5OSBfXgy4tBQuLUaTdbVfSogMJ/olXlAbyz9Na4cHFUrQl&#10;np+SSBGqsVYsnuKJkEMMTKQK4CAOuB2jwS0/F+liPV/P80k+na0neVpVk7vNKp/MNtn1VXVZrVZV&#10;9ivwzPKiEYxxFaiOzs3yv3PGcYYGz528+0KSO1e+iddr5clLGrHKoGp8RnXRBqHzgwd8v+2hIMEb&#10;W82ewBBWD1MJfxEIGm1/YNTBRJbYfd8TyzGSHxSYKozvGNgx2I4BURS2lthjNIQrP4z53lixawB5&#10;sK3Sd2C8WkRPPLM42hWmLJI//hHCGJ+/x6zn/9byNwAAAP//AwBQSwMEFAAGAAgAAAAhAFrx68rd&#10;AAAACQEAAA8AAABkcnMvZG93bnJldi54bWxMj8FOwzAQRO9I/IO1SNyo05omJWRTVQg4cWgDH+DG&#10;2yQiXkex24S/xz3BcTSjmTfFdra9uNDoO8cIy0UCgrh2puMG4evz7WEDwgfNRveOCeGHPGzL25tC&#10;58ZNfKBLFRoRS9jnGqENYcil9HVLVvuFG4ijd3Kj1SHKsZFm1FMst71cJUkqre44LrR6oJeW6u/q&#10;bBFO78OUPVXzlKwP+/0Hv6rdmhTi/d28ewYRaA5/YbjiR3QoI9PRndl40SNslIpJBJVmIK7+Uq1S&#10;EEeE7DEDWRby/4PyFwAA//8DAFBLAQItABQABgAIAAAAIQC2gziS/gAAAOEBAAATAAAAAAAAAAAA&#10;AAAAAAAAAABbQ29udGVudF9UeXBlc10ueG1sUEsBAi0AFAAGAAgAAAAhADj9If/WAAAAlAEAAAsA&#10;AAAAAAAAAAAAAAAALwEAAF9yZWxzLy5yZWxzUEsBAi0AFAAGAAgAAAAhAIHnvOp5AgAA/wQAAA4A&#10;AAAAAAAAAAAAAAAALgIAAGRycy9lMm9Eb2MueG1sUEsBAi0AFAAGAAgAAAAhAFrx68rdAAAACQEA&#10;AA8AAAAAAAAAAAAAAAAA0wQAAGRycy9kb3ducmV2LnhtbFBLBQYAAAAABAAEAPMAAADdBQAAAAA=&#10;" filled="f" strokeweight=".16936mm">
                <v:textbox inset="0,0,0,0">
                  <w:txbxContent>
                    <w:p w:rsidR="00031B5D" w:rsidRDefault="00031B5D" w:rsidP="00031B5D">
                      <w:pPr>
                        <w:spacing w:before="4"/>
                        <w:ind w:left="103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DATA</w:t>
                      </w:r>
                      <w:r>
                        <w:rPr>
                          <w:rFonts w:ascii="Tahoma"/>
                          <w:b/>
                          <w:spacing w:val="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spacing w:val="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B5D" w:rsidRDefault="00031B5D" w:rsidP="00031B5D">
      <w:pPr>
        <w:pStyle w:val="Corpotesto"/>
        <w:spacing w:before="11"/>
        <w:rPr>
          <w:sz w:val="17"/>
        </w:rPr>
      </w:pPr>
    </w:p>
    <w:p w:rsidR="00031B5D" w:rsidRDefault="00031B5D" w:rsidP="00031B5D">
      <w:pPr>
        <w:pStyle w:val="Corpotesto"/>
        <w:spacing w:before="1"/>
        <w:ind w:left="140"/>
      </w:pPr>
      <w:r>
        <w:rPr>
          <w:rFonts w:ascii="Tahoma" w:hAnsi="Tahoma"/>
          <w:b/>
          <w:w w:val="95"/>
        </w:rPr>
        <w:t xml:space="preserve">N.B. </w:t>
      </w:r>
      <w:r>
        <w:rPr>
          <w:w w:val="95"/>
        </w:rPr>
        <w:t>La mancata consegna nei termini previsti dell’attestato di formazione da parte del Lavoratore, comporta</w:t>
      </w:r>
      <w:r>
        <w:rPr>
          <w:spacing w:val="-64"/>
          <w:w w:val="95"/>
        </w:rPr>
        <w:t xml:space="preserve"> </w:t>
      </w:r>
      <w:r>
        <w:t>l’iscrizione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nuovo</w:t>
      </w:r>
      <w:r>
        <w:rPr>
          <w:spacing w:val="-17"/>
        </w:rPr>
        <w:t xml:space="preserve"> </w:t>
      </w:r>
      <w:r>
        <w:t>corso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formazione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carico</w:t>
      </w:r>
      <w:r>
        <w:rPr>
          <w:spacing w:val="-1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scuola.</w:t>
      </w:r>
    </w:p>
    <w:p w:rsidR="00031B5D" w:rsidRDefault="00031B5D" w:rsidP="00031B5D">
      <w:pPr>
        <w:pStyle w:val="Corpotesto"/>
      </w:pPr>
    </w:p>
    <w:p w:rsidR="00031B5D" w:rsidRDefault="00031B5D" w:rsidP="00031B5D">
      <w:pPr>
        <w:pStyle w:val="Corpotesto"/>
      </w:pPr>
    </w:p>
    <w:p w:rsidR="00031B5D" w:rsidRDefault="00031B5D" w:rsidP="00031B5D">
      <w:pPr>
        <w:pStyle w:val="Corpotesto"/>
        <w:spacing w:before="7"/>
        <w:rPr>
          <w:sz w:val="18"/>
        </w:rPr>
      </w:pPr>
    </w:p>
    <w:p w:rsidR="00327BF7" w:rsidRDefault="00031B5D" w:rsidP="00031B5D">
      <w:r>
        <w:rPr>
          <w:rFonts w:ascii="Tahoma" w:hAnsi="Tahoma"/>
          <w:b/>
          <w:color w:val="FFFFFF"/>
          <w:w w:val="97"/>
          <w:sz w:val="16"/>
        </w:rPr>
        <w:t>F</w:t>
      </w:r>
      <w:r>
        <w:rPr>
          <w:rFonts w:ascii="Tahoma" w:hAnsi="Tahoma"/>
          <w:b/>
          <w:color w:val="FFFFFF"/>
          <w:spacing w:val="-1"/>
          <w:w w:val="97"/>
          <w:sz w:val="16"/>
        </w:rPr>
        <w:t>a</w:t>
      </w:r>
      <w:r>
        <w:rPr>
          <w:rFonts w:ascii="Tahoma" w:hAnsi="Tahoma"/>
          <w:b/>
          <w:color w:val="FFFFFF"/>
          <w:spacing w:val="-2"/>
          <w:w w:val="85"/>
          <w:sz w:val="16"/>
        </w:rPr>
        <w:t>s</w:t>
      </w:r>
      <w:r>
        <w:rPr>
          <w:rFonts w:ascii="Tahoma" w:hAnsi="Tahoma"/>
          <w:b/>
          <w:color w:val="FFFFFF"/>
          <w:spacing w:val="-1"/>
          <w:w w:val="109"/>
          <w:sz w:val="16"/>
        </w:rPr>
        <w:t>cic</w:t>
      </w:r>
      <w:r>
        <w:rPr>
          <w:rFonts w:ascii="Tahoma" w:hAnsi="Tahoma"/>
          <w:b/>
          <w:color w:val="FFFFFF"/>
          <w:w w:val="109"/>
          <w:sz w:val="16"/>
        </w:rPr>
        <w:t>o</w:t>
      </w:r>
      <w:r>
        <w:rPr>
          <w:rFonts w:ascii="Tahoma" w:hAnsi="Tahoma"/>
          <w:b/>
          <w:color w:val="FFFFFF"/>
          <w:w w:val="90"/>
          <w:sz w:val="16"/>
        </w:rPr>
        <w:t>lo: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spacing w:val="-2"/>
          <w:w w:val="88"/>
          <w:sz w:val="16"/>
        </w:rPr>
        <w:t>21</w:t>
      </w:r>
      <w:r>
        <w:rPr>
          <w:rFonts w:ascii="Tahoma" w:hAnsi="Tahoma"/>
          <w:b/>
          <w:color w:val="FFFFFF"/>
          <w:w w:val="88"/>
          <w:sz w:val="16"/>
        </w:rPr>
        <w:t>08</w:t>
      </w:r>
      <w:r>
        <w:rPr>
          <w:rFonts w:ascii="Tahoma" w:hAnsi="Tahoma"/>
          <w:b/>
          <w:color w:val="FFFFFF"/>
          <w:spacing w:val="-3"/>
          <w:sz w:val="16"/>
        </w:rPr>
        <w:t xml:space="preserve"> </w:t>
      </w:r>
      <w:r>
        <w:rPr>
          <w:rFonts w:ascii="Tahoma" w:hAnsi="Tahoma"/>
          <w:b/>
          <w:color w:val="FFFFFF"/>
          <w:w w:val="58"/>
          <w:sz w:val="16"/>
        </w:rPr>
        <w:t>I</w:t>
      </w:r>
      <w:r>
        <w:rPr>
          <w:rFonts w:ascii="Tahoma" w:hAnsi="Tahoma"/>
          <w:b/>
          <w:color w:val="FFFFFF"/>
          <w:w w:val="117"/>
          <w:sz w:val="16"/>
        </w:rPr>
        <w:t>C</w:t>
      </w:r>
      <w:r>
        <w:rPr>
          <w:rFonts w:ascii="Tahoma" w:hAnsi="Tahoma"/>
          <w:b/>
          <w:color w:val="FFFFFF"/>
          <w:spacing w:val="-2"/>
          <w:sz w:val="16"/>
        </w:rPr>
        <w:t xml:space="preserve"> </w:t>
      </w:r>
      <w:r>
        <w:rPr>
          <w:rFonts w:ascii="Tahoma" w:hAnsi="Tahoma"/>
          <w:b/>
          <w:color w:val="FFFFFF"/>
          <w:spacing w:val="-4"/>
          <w:w w:val="113"/>
          <w:sz w:val="16"/>
        </w:rPr>
        <w:t>G</w:t>
      </w:r>
      <w:r>
        <w:rPr>
          <w:rFonts w:ascii="Tahoma" w:hAnsi="Tahoma"/>
          <w:b/>
          <w:color w:val="FFFFFF"/>
          <w:w w:val="89"/>
          <w:sz w:val="16"/>
        </w:rPr>
        <w:t>.</w:t>
      </w:r>
      <w:r>
        <w:rPr>
          <w:rFonts w:ascii="Tahoma" w:hAnsi="Tahoma"/>
          <w:b/>
          <w:color w:val="FFFFFF"/>
          <w:spacing w:val="-1"/>
          <w:sz w:val="16"/>
        </w:rPr>
        <w:t xml:space="preserve"> </w:t>
      </w:r>
      <w:r>
        <w:rPr>
          <w:rFonts w:ascii="Tahoma" w:hAnsi="Tahoma"/>
          <w:b/>
          <w:color w:val="FFFFFF"/>
          <w:spacing w:val="-2"/>
          <w:w w:val="77"/>
          <w:sz w:val="16"/>
        </w:rPr>
        <w:t>L</w:t>
      </w:r>
      <w:r>
        <w:rPr>
          <w:rFonts w:ascii="Tahoma" w:hAnsi="Tahoma"/>
          <w:b/>
          <w:color w:val="FFFFFF"/>
          <w:spacing w:val="-1"/>
          <w:w w:val="106"/>
          <w:sz w:val="16"/>
        </w:rPr>
        <w:t>e</w:t>
      </w:r>
      <w:r>
        <w:rPr>
          <w:rFonts w:ascii="Tahoma" w:hAnsi="Tahoma"/>
          <w:b/>
          <w:color w:val="FFFFFF"/>
          <w:w w:val="106"/>
          <w:sz w:val="16"/>
        </w:rPr>
        <w:t>o</w:t>
      </w:r>
      <w:r>
        <w:rPr>
          <w:rFonts w:ascii="Tahoma" w:hAnsi="Tahoma"/>
          <w:b/>
          <w:color w:val="FFFFFF"/>
          <w:spacing w:val="-1"/>
          <w:w w:val="105"/>
          <w:sz w:val="16"/>
        </w:rPr>
        <w:t>p</w:t>
      </w:r>
      <w:r>
        <w:rPr>
          <w:rFonts w:ascii="Tahoma" w:hAnsi="Tahoma"/>
          <w:b/>
          <w:color w:val="FFFFFF"/>
          <w:spacing w:val="-1"/>
          <w:w w:val="110"/>
          <w:sz w:val="16"/>
        </w:rPr>
        <w:t>a</w:t>
      </w:r>
      <w:r>
        <w:rPr>
          <w:rFonts w:ascii="Tahoma" w:hAnsi="Tahoma"/>
          <w:b/>
          <w:color w:val="FFFFFF"/>
          <w:spacing w:val="-2"/>
          <w:w w:val="74"/>
          <w:sz w:val="16"/>
        </w:rPr>
        <w:t>r</w:t>
      </w:r>
      <w:r>
        <w:rPr>
          <w:rFonts w:ascii="Tahoma" w:hAnsi="Tahoma"/>
          <w:b/>
          <w:color w:val="FFFFFF"/>
          <w:spacing w:val="-1"/>
          <w:w w:val="105"/>
          <w:sz w:val="16"/>
        </w:rPr>
        <w:t>d</w:t>
      </w:r>
      <w:r>
        <w:rPr>
          <w:rFonts w:ascii="Tahoma" w:hAnsi="Tahoma"/>
          <w:b/>
          <w:color w:val="FFFFFF"/>
          <w:w w:val="79"/>
          <w:sz w:val="16"/>
        </w:rPr>
        <w:t>i</w:t>
      </w:r>
      <w:r>
        <w:rPr>
          <w:rFonts w:ascii="Tahoma" w:hAnsi="Tahoma"/>
          <w:b/>
          <w:color w:val="FFFFFF"/>
          <w:spacing w:val="-4"/>
          <w:sz w:val="16"/>
        </w:rPr>
        <w:t xml:space="preserve"> </w:t>
      </w:r>
      <w:r>
        <w:rPr>
          <w:rFonts w:ascii="Tahoma" w:hAnsi="Tahoma"/>
          <w:b/>
          <w:color w:val="FFFFFF"/>
          <w:spacing w:val="-1"/>
          <w:w w:val="113"/>
          <w:sz w:val="16"/>
        </w:rPr>
        <w:t>G</w:t>
      </w:r>
      <w:r>
        <w:rPr>
          <w:rFonts w:ascii="Tahoma" w:hAnsi="Tahoma"/>
          <w:b/>
          <w:color w:val="FFFFFF"/>
          <w:w w:val="83"/>
          <w:sz w:val="16"/>
        </w:rPr>
        <w:t>i</w:t>
      </w:r>
    </w:p>
    <w:sectPr w:rsidR="00327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06F9"/>
    <w:multiLevelType w:val="hybridMultilevel"/>
    <w:tmpl w:val="6D0AB684"/>
    <w:lvl w:ilvl="0" w:tplc="93CEAF80">
      <w:numFmt w:val="bullet"/>
      <w:lvlText w:val="□"/>
      <w:lvlJc w:val="left"/>
      <w:pPr>
        <w:ind w:left="415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62BEA9AC">
      <w:numFmt w:val="bullet"/>
      <w:lvlText w:val="•"/>
      <w:lvlJc w:val="left"/>
      <w:pPr>
        <w:ind w:left="1426" w:hanging="361"/>
      </w:pPr>
      <w:rPr>
        <w:rFonts w:hint="default"/>
        <w:lang w:val="it-IT" w:eastAsia="en-US" w:bidi="ar-SA"/>
      </w:rPr>
    </w:lvl>
    <w:lvl w:ilvl="2" w:tplc="A5F2E5BE">
      <w:numFmt w:val="bullet"/>
      <w:lvlText w:val="•"/>
      <w:lvlJc w:val="left"/>
      <w:pPr>
        <w:ind w:left="2432" w:hanging="361"/>
      </w:pPr>
      <w:rPr>
        <w:rFonts w:hint="default"/>
        <w:lang w:val="it-IT" w:eastAsia="en-US" w:bidi="ar-SA"/>
      </w:rPr>
    </w:lvl>
    <w:lvl w:ilvl="3" w:tplc="7158B140">
      <w:numFmt w:val="bullet"/>
      <w:lvlText w:val="•"/>
      <w:lvlJc w:val="left"/>
      <w:pPr>
        <w:ind w:left="3438" w:hanging="361"/>
      </w:pPr>
      <w:rPr>
        <w:rFonts w:hint="default"/>
        <w:lang w:val="it-IT" w:eastAsia="en-US" w:bidi="ar-SA"/>
      </w:rPr>
    </w:lvl>
    <w:lvl w:ilvl="4" w:tplc="99F4BF22">
      <w:numFmt w:val="bullet"/>
      <w:lvlText w:val="•"/>
      <w:lvlJc w:val="left"/>
      <w:pPr>
        <w:ind w:left="4445" w:hanging="361"/>
      </w:pPr>
      <w:rPr>
        <w:rFonts w:hint="default"/>
        <w:lang w:val="it-IT" w:eastAsia="en-US" w:bidi="ar-SA"/>
      </w:rPr>
    </w:lvl>
    <w:lvl w:ilvl="5" w:tplc="0394869A">
      <w:numFmt w:val="bullet"/>
      <w:lvlText w:val="•"/>
      <w:lvlJc w:val="left"/>
      <w:pPr>
        <w:ind w:left="5451" w:hanging="361"/>
      </w:pPr>
      <w:rPr>
        <w:rFonts w:hint="default"/>
        <w:lang w:val="it-IT" w:eastAsia="en-US" w:bidi="ar-SA"/>
      </w:rPr>
    </w:lvl>
    <w:lvl w:ilvl="6" w:tplc="364452EA">
      <w:numFmt w:val="bullet"/>
      <w:lvlText w:val="•"/>
      <w:lvlJc w:val="left"/>
      <w:pPr>
        <w:ind w:left="6457" w:hanging="361"/>
      </w:pPr>
      <w:rPr>
        <w:rFonts w:hint="default"/>
        <w:lang w:val="it-IT" w:eastAsia="en-US" w:bidi="ar-SA"/>
      </w:rPr>
    </w:lvl>
    <w:lvl w:ilvl="7" w:tplc="5D5ACA28">
      <w:numFmt w:val="bullet"/>
      <w:lvlText w:val="•"/>
      <w:lvlJc w:val="left"/>
      <w:pPr>
        <w:ind w:left="7464" w:hanging="361"/>
      </w:pPr>
      <w:rPr>
        <w:rFonts w:hint="default"/>
        <w:lang w:val="it-IT" w:eastAsia="en-US" w:bidi="ar-SA"/>
      </w:rPr>
    </w:lvl>
    <w:lvl w:ilvl="8" w:tplc="1248AE90">
      <w:numFmt w:val="bullet"/>
      <w:lvlText w:val="•"/>
      <w:lvlJc w:val="left"/>
      <w:pPr>
        <w:ind w:left="847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D"/>
    <w:rsid w:val="00031B5D"/>
    <w:rsid w:val="00257ACA"/>
    <w:rsid w:val="00327BF7"/>
    <w:rsid w:val="00E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25F6"/>
  <w15:docId w15:val="{B9EBDBEC-D319-44A7-8B86-58B4711B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B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1B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B5D"/>
    <w:rPr>
      <w:rFonts w:ascii="Verdana" w:eastAsia="Verdana" w:hAnsi="Verdana" w:cs="Verdana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31B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utente</cp:lastModifiedBy>
  <cp:revision>2</cp:revision>
  <dcterms:created xsi:type="dcterms:W3CDTF">2023-10-06T11:35:00Z</dcterms:created>
  <dcterms:modified xsi:type="dcterms:W3CDTF">2023-10-06T11:35:00Z</dcterms:modified>
</cp:coreProperties>
</file>