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9823" w14:textId="77777777" w:rsidR="009E3BA2" w:rsidRDefault="00E82A35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82A35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00355669" wp14:editId="09240B4C">
            <wp:extent cx="6120130" cy="1087120"/>
            <wp:effectExtent l="0" t="0" r="0" b="0"/>
            <wp:docPr id="5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5EF0" w14:textId="77777777"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14:paraId="5E761080" w14:textId="77777777"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14:paraId="7263ED51" w14:textId="77777777"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14:paraId="7E942F10" w14:textId="77777777"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Torre Annunziata</w:t>
      </w:r>
    </w:p>
    <w:p w14:paraId="15DE75B9" w14:textId="77777777"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14:paraId="1256E5E5" w14:textId="77777777"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14:paraId="2ABE31B3" w14:textId="19C921BC" w:rsidR="00B24A4A" w:rsidRPr="00B24A4A" w:rsidRDefault="00B24A4A" w:rsidP="00B24A4A">
      <w:pPr>
        <w:tabs>
          <w:tab w:val="left" w:pos="1788"/>
          <w:tab w:val="left" w:pos="8364"/>
        </w:tabs>
        <w:ind w:left="1055" w:hanging="1055"/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DI PARTECIPAZIONE IN QUALITA’ DI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="00AF4F08">
        <w:rPr>
          <w:rFonts w:ascii="Garamond" w:hAnsi="Garamond" w:cs="Times New Roman"/>
          <w:b/>
          <w:sz w:val="24"/>
          <w:szCs w:val="24"/>
        </w:rPr>
        <w:t>ESPERTO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r w:rsidR="00EE0209">
        <w:rPr>
          <w:rFonts w:ascii="Garamond" w:hAnsi="Garamond" w:cstheme="minorHAnsi"/>
          <w:b/>
          <w:w w:val="95"/>
          <w:sz w:val="24"/>
          <w:szCs w:val="24"/>
        </w:rPr>
        <w:t xml:space="preserve">L’OFFICINA DELLE </w:t>
      </w:r>
      <w:proofErr w:type="gramStart"/>
      <w:r w:rsidR="009B08F1">
        <w:rPr>
          <w:rFonts w:ascii="Garamond" w:hAnsi="Garamond" w:cstheme="minorHAnsi"/>
          <w:b/>
          <w:w w:val="95"/>
          <w:sz w:val="24"/>
          <w:szCs w:val="24"/>
        </w:rPr>
        <w:t>COMPETENZE</w:t>
      </w:r>
      <w:r w:rsidR="00E82A35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”</w:t>
      </w:r>
      <w:proofErr w:type="gramEnd"/>
      <w:r w:rsidRPr="00B24A4A">
        <w:rPr>
          <w:rFonts w:ascii="Garamond" w:hAnsi="Garamond" w:cstheme="minorHAnsi"/>
          <w:b/>
          <w:w w:val="95"/>
          <w:sz w:val="24"/>
          <w:szCs w:val="24"/>
        </w:rPr>
        <w:t xml:space="preserve">- </w:t>
      </w:r>
      <w:r w:rsidRPr="00B24A4A">
        <w:rPr>
          <w:rFonts w:ascii="Garamond" w:hAnsi="Garamond" w:cstheme="minorHAnsi"/>
          <w:bCs/>
          <w:spacing w:val="-1"/>
          <w:sz w:val="24"/>
          <w:szCs w:val="24"/>
        </w:rPr>
        <w:t>per gli alunni di Scuola primaria</w:t>
      </w:r>
    </w:p>
    <w:p w14:paraId="5D8559A5" w14:textId="77777777" w:rsidR="00EE0209" w:rsidRPr="007840E2" w:rsidRDefault="00EE0209" w:rsidP="00EE0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</w:t>
      </w:r>
      <w:r w:rsidRPr="007840E2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 SUD</w:t>
      </w:r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>”.</w:t>
      </w:r>
    </w:p>
    <w:p w14:paraId="5FCD02EE" w14:textId="77777777" w:rsidR="00EE0209" w:rsidRPr="00CA28D6" w:rsidRDefault="00EE0209" w:rsidP="00EE0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i/>
          <w:color w:val="000000"/>
          <w:sz w:val="24"/>
          <w:szCs w:val="24"/>
        </w:rPr>
      </w:pPr>
    </w:p>
    <w:p w14:paraId="56F64531" w14:textId="77777777"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CNP :</w:t>
      </w:r>
      <w:proofErr w:type="gramEnd"/>
      <w:r w:rsidRPr="00CA28D6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14:paraId="40C955BF" w14:textId="77777777" w:rsidR="00EE0209" w:rsidRPr="00CA28D6" w:rsidRDefault="00EE0209" w:rsidP="00EE0209">
      <w:pPr>
        <w:spacing w:after="0"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r w:rsidRPr="00CA28D6">
        <w:rPr>
          <w:rFonts w:ascii="Garamond" w:eastAsia="Times New Roman" w:hAnsi="Garamond" w:cs="Times New Roman"/>
          <w:b/>
          <w:i/>
          <w:iCs/>
          <w:sz w:val="24"/>
          <w:szCs w:val="24"/>
        </w:rPr>
        <w:t>TITOLO PROGETTO: L’OFFICINA DELLE COMPETENZE</w:t>
      </w:r>
    </w:p>
    <w:p w14:paraId="06EB5E47" w14:textId="77777777" w:rsidR="00EE0209" w:rsidRPr="00CA28D6" w:rsidRDefault="00EE0209" w:rsidP="00EE0209">
      <w:pPr>
        <w:spacing w:after="0"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CUP :</w:t>
      </w:r>
      <w:proofErr w:type="gramEnd"/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 xml:space="preserve"> D46H23005380006,</w:t>
      </w:r>
    </w:p>
    <w:p w14:paraId="0E8C6DC3" w14:textId="77777777"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AZIONE :</w:t>
      </w:r>
      <w:proofErr w:type="gramEnd"/>
      <w:r w:rsidRPr="00CA28D6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Pr="00CA28D6">
        <w:rPr>
          <w:rFonts w:ascii="Garamond" w:eastAsia="Times New Roman" w:hAnsi="Garamond" w:cs="Times New Roman"/>
          <w:b/>
          <w:i/>
          <w:iCs/>
          <w:sz w:val="24"/>
          <w:szCs w:val="24"/>
        </w:rPr>
        <w:t xml:space="preserve">10.2.2A </w:t>
      </w:r>
      <w:r w:rsidRPr="00CA28D6">
        <w:rPr>
          <w:rFonts w:ascii="Garamond" w:hAnsi="Garamond"/>
          <w:b/>
          <w:i/>
        </w:rPr>
        <w:t>Azioni di integrazione e potenziamento delle aree disciplinari di base</w:t>
      </w:r>
    </w:p>
    <w:p w14:paraId="3C5B8C82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14:paraId="1F2A39AF" w14:textId="77777777"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31F3BBFA" w14:textId="77777777"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14:paraId="6E7F31A5" w14:textId="77777777"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0A08041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14:paraId="4864F416" w14:textId="77777777"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14:paraId="63F4CBDA" w14:textId="77777777"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nato/a a ________________________________________il_______________________________</w:t>
      </w:r>
    </w:p>
    <w:p w14:paraId="413D5E8F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6A61712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14:paraId="373F0A3C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08787F8F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  <w:r w:rsidRPr="00AF4F08">
        <w:rPr>
          <w:rFonts w:ascii="Garamond" w:hAnsi="Garamond"/>
          <w:sz w:val="24"/>
          <w:szCs w:val="24"/>
          <w:lang w:val="pt-PT"/>
        </w:rPr>
        <w:t>C.F. ________________________________________TEL.________________________</w:t>
      </w:r>
    </w:p>
    <w:p w14:paraId="11C249AC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</w:p>
    <w:p w14:paraId="65911237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  <w:r w:rsidRPr="00AF4F08">
        <w:rPr>
          <w:rFonts w:ascii="Garamond" w:hAnsi="Garamond"/>
          <w:sz w:val="24"/>
          <w:szCs w:val="24"/>
          <w:lang w:val="pt-PT"/>
        </w:rPr>
        <w:t>e-mail_________________________________________,</w:t>
      </w:r>
    </w:p>
    <w:p w14:paraId="0974B3CE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</w:p>
    <w:p w14:paraId="5D22A7EC" w14:textId="77777777"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14:paraId="1590EA85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7381A55D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Pr="00B24A4A">
        <w:rPr>
          <w:rFonts w:ascii="Garamond" w:hAnsi="Garamond"/>
          <w:b/>
          <w:sz w:val="24"/>
          <w:szCs w:val="24"/>
        </w:rPr>
        <w:t>TUTOR</w:t>
      </w:r>
      <w:r w:rsidRPr="00B24A4A">
        <w:rPr>
          <w:rFonts w:ascii="Garamond" w:hAnsi="Garamond"/>
          <w:sz w:val="24"/>
          <w:szCs w:val="24"/>
        </w:rPr>
        <w:t xml:space="preserve">, per il seguente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PON FSE</w:t>
      </w:r>
      <w:r w:rsidRPr="00B24A4A">
        <w:rPr>
          <w:rFonts w:ascii="Garamond" w:hAnsi="Garamond"/>
          <w:b/>
          <w:sz w:val="24"/>
          <w:szCs w:val="24"/>
        </w:rPr>
        <w:t>:</w:t>
      </w:r>
    </w:p>
    <w:p w14:paraId="4FB1D1B4" w14:textId="77777777"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r>
        <w:rPr>
          <w:rFonts w:ascii="Garamond" w:hAnsi="Garamond"/>
          <w:b/>
          <w:iCs/>
        </w:rPr>
        <w:t xml:space="preserve">L’OFFICINA </w:t>
      </w:r>
      <w:proofErr w:type="gramStart"/>
      <w:r>
        <w:rPr>
          <w:rFonts w:ascii="Garamond" w:hAnsi="Garamond"/>
          <w:b/>
          <w:iCs/>
        </w:rPr>
        <w:t xml:space="preserve">DELLE </w:t>
      </w:r>
      <w:r w:rsidR="009B08F1" w:rsidRPr="009B08F1">
        <w:rPr>
          <w:rFonts w:ascii="Garamond" w:hAnsi="Garamond"/>
          <w:b/>
          <w:iCs/>
        </w:rPr>
        <w:t xml:space="preserve"> COMPETENZE</w:t>
      </w:r>
      <w:proofErr w:type="gramEnd"/>
      <w:r w:rsidR="009B08F1" w:rsidRPr="009B08F1">
        <w:rPr>
          <w:rFonts w:ascii="Garamond" w:hAnsi="Garamond"/>
          <w:b/>
        </w:rPr>
        <w:t xml:space="preserve"> </w:t>
      </w:r>
      <w:r w:rsidR="00E82A35" w:rsidRPr="009B08F1">
        <w:rPr>
          <w:rFonts w:ascii="Garamond" w:hAnsi="Garamond"/>
          <w:b/>
        </w:rPr>
        <w:t xml:space="preserve">- </w:t>
      </w:r>
      <w:r w:rsidRPr="00CA28D6">
        <w:rPr>
          <w:rFonts w:ascii="Garamond" w:hAnsi="Garamond" w:cstheme="minorHAnsi"/>
          <w:b/>
          <w:i/>
          <w:sz w:val="24"/>
          <w:szCs w:val="24"/>
        </w:rPr>
        <w:t xml:space="preserve">CNP : </w:t>
      </w:r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14:paraId="73C6B609" w14:textId="77777777" w:rsidR="009B08F1" w:rsidRPr="009B08F1" w:rsidRDefault="009B08F1" w:rsidP="009B08F1">
      <w:pPr>
        <w:pStyle w:val="Default"/>
        <w:jc w:val="both"/>
        <w:rPr>
          <w:rFonts w:ascii="Garamond" w:hAnsi="Garamond"/>
          <w:b/>
          <w:iCs/>
        </w:rPr>
      </w:pPr>
    </w:p>
    <w:p w14:paraId="29427AB2" w14:textId="77777777"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7669C937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4"/>
          <w:szCs w:val="24"/>
          <w:highlight w:val="yellow"/>
        </w:rPr>
      </w:pPr>
    </w:p>
    <w:p w14:paraId="535938EB" w14:textId="77777777" w:rsid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lastRenderedPageBreak/>
        <w:t>Per il seguente modulo formativo:</w:t>
      </w:r>
    </w:p>
    <w:p w14:paraId="20E9659E" w14:textId="77777777" w:rsidR="009B08F1" w:rsidRPr="009B08F1" w:rsidRDefault="009B08F1" w:rsidP="00B24A4A">
      <w:pPr>
        <w:spacing w:after="0"/>
        <w:rPr>
          <w:rFonts w:ascii="Garamond" w:hAnsi="Garamond"/>
          <w:b/>
          <w:sz w:val="24"/>
          <w:szCs w:val="24"/>
        </w:rPr>
      </w:pPr>
      <w:r w:rsidRPr="009B08F1">
        <w:rPr>
          <w:rFonts w:ascii="Garamond" w:hAnsi="Garamond"/>
          <w:b/>
          <w:sz w:val="24"/>
          <w:szCs w:val="24"/>
        </w:rPr>
        <w:t>*inserire una X</w:t>
      </w:r>
    </w:p>
    <w:tbl>
      <w:tblPr>
        <w:tblStyle w:val="TableNormal"/>
        <w:tblW w:w="994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656"/>
      </w:tblGrid>
      <w:tr w:rsidR="009B08F1" w14:paraId="76216FEB" w14:textId="77777777" w:rsidTr="009B08F1">
        <w:trPr>
          <w:trHeight w:val="389"/>
        </w:trPr>
        <w:tc>
          <w:tcPr>
            <w:tcW w:w="1286" w:type="dxa"/>
            <w:shd w:val="clear" w:color="auto" w:fill="EDEDED"/>
          </w:tcPr>
          <w:p w14:paraId="34EC147F" w14:textId="77777777"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  <w:shd w:val="clear" w:color="auto" w:fill="EDEDED"/>
          </w:tcPr>
          <w:p w14:paraId="5FDB2B85" w14:textId="77777777" w:rsidR="009B08F1" w:rsidRDefault="00EE0209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VERSEGGIANDO IN MUSICA</w:t>
            </w:r>
          </w:p>
        </w:tc>
      </w:tr>
      <w:tr w:rsidR="009B08F1" w14:paraId="2547070D" w14:textId="77777777" w:rsidTr="009B08F1">
        <w:trPr>
          <w:trHeight w:val="389"/>
        </w:trPr>
        <w:tc>
          <w:tcPr>
            <w:tcW w:w="1286" w:type="dxa"/>
          </w:tcPr>
          <w:p w14:paraId="7BCF8C12" w14:textId="77777777"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14:paraId="643D7890" w14:textId="77777777"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LET'S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2"/>
                <w:sz w:val="20"/>
              </w:rPr>
              <w:t xml:space="preserve"> </w:t>
            </w:r>
          </w:p>
        </w:tc>
      </w:tr>
      <w:tr w:rsidR="009B08F1" w14:paraId="1B1794CC" w14:textId="77777777" w:rsidTr="009B08F1">
        <w:trPr>
          <w:trHeight w:val="389"/>
        </w:trPr>
        <w:tc>
          <w:tcPr>
            <w:tcW w:w="1286" w:type="dxa"/>
            <w:shd w:val="clear" w:color="auto" w:fill="EDEDED"/>
          </w:tcPr>
          <w:p w14:paraId="30E6564A" w14:textId="77777777"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  <w:shd w:val="clear" w:color="auto" w:fill="EDEDED"/>
          </w:tcPr>
          <w:p w14:paraId="0F892330" w14:textId="77777777" w:rsidR="009B08F1" w:rsidRDefault="00EE0209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SCUOLA IN..CANTO</w:t>
            </w:r>
          </w:p>
        </w:tc>
      </w:tr>
      <w:tr w:rsidR="009B08F1" w14:paraId="0FFE5410" w14:textId="77777777" w:rsidTr="009B08F1">
        <w:trPr>
          <w:trHeight w:val="389"/>
        </w:trPr>
        <w:tc>
          <w:tcPr>
            <w:tcW w:w="1286" w:type="dxa"/>
          </w:tcPr>
          <w:p w14:paraId="72B41DF6" w14:textId="77777777"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14:paraId="02EE6DFE" w14:textId="77777777"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SCACCO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MATTO</w:t>
            </w:r>
          </w:p>
        </w:tc>
      </w:tr>
      <w:tr w:rsidR="009B08F1" w14:paraId="55B92C20" w14:textId="77777777" w:rsidTr="009B08F1">
        <w:trPr>
          <w:trHeight w:val="389"/>
        </w:trPr>
        <w:tc>
          <w:tcPr>
            <w:tcW w:w="1286" w:type="dxa"/>
            <w:shd w:val="clear" w:color="auto" w:fill="EDEDED"/>
          </w:tcPr>
          <w:p w14:paraId="2AEB926D" w14:textId="77777777"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  <w:shd w:val="clear" w:color="auto" w:fill="EDEDED"/>
          </w:tcPr>
          <w:p w14:paraId="2A5D3B50" w14:textId="77777777" w:rsidR="009B08F1" w:rsidRDefault="009B08F1" w:rsidP="00EE02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  <w:r w:rsidR="00EE0209">
              <w:rPr>
                <w:sz w:val="20"/>
              </w:rPr>
              <w:t>ANDIAMO IN SCENA:SU IL SIPARIO</w:t>
            </w:r>
          </w:p>
        </w:tc>
      </w:tr>
    </w:tbl>
    <w:p w14:paraId="3BDEAD14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68A2AFDB" w14:textId="77777777"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14:paraId="44414B5C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17F4EA5B" w14:textId="77777777"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14:paraId="29CF680C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14D756AD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14:paraId="2424D4CF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14:paraId="3404D840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14:paraId="38E8DAEE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14:paraId="5823A178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14:paraId="69F65D98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14:paraId="2B718ABA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14:paraId="3DE3DABC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14:paraId="694B3DFA" w14:textId="77777777"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06959E4E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14:paraId="34E6BAD4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14:paraId="129A1C1A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14:paraId="6631806B" w14:textId="77777777" w:rsidR="00AF4F08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</w:t>
      </w:r>
    </w:p>
    <w:p w14:paraId="3D34D70E" w14:textId="3166BA21" w:rsidR="00B24A4A" w:rsidRPr="00B24A4A" w:rsidRDefault="00AF4F08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>
        <w:rPr>
          <w:rFonts w:ascii="Garamond" w:eastAsiaTheme="minorHAnsi" w:hAnsi="Garamond" w:cstheme="minorBidi"/>
          <w:color w:val="auto"/>
          <w:lang w:eastAsia="en-US"/>
        </w:rPr>
        <w:t>4. Dichiarazione assenza cause di incompatibilità</w:t>
      </w:r>
      <w:r w:rsidR="00B24A4A" w:rsidRPr="00B24A4A">
        <w:rPr>
          <w:rFonts w:ascii="Garamond" w:eastAsiaTheme="minorHAnsi" w:hAnsi="Garamond" w:cstheme="minorBidi"/>
          <w:color w:val="auto"/>
          <w:lang w:eastAsia="en-US"/>
        </w:rPr>
        <w:t>.</w:t>
      </w:r>
    </w:p>
    <w:p w14:paraId="2F2B041C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20497FB7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14:paraId="3EB54548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14:paraId="4B2F9EAB" w14:textId="77777777"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14:paraId="7CE6D2D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14:paraId="3E33A8AC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5EDAA03B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14:paraId="0441D7CC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14:paraId="6D0050D9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r w:rsidRPr="00B24A4A">
        <w:rPr>
          <w:rFonts w:ascii="Garamond" w:eastAsiaTheme="minorHAnsi" w:hAnsi="Garamond" w:cstheme="minorBidi"/>
          <w:color w:val="auto"/>
          <w:lang w:eastAsia="en-US"/>
        </w:rPr>
        <w:t>D.Lgs.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14:paraId="402A8753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3A96439C" w14:textId="77777777"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14:paraId="31AC83F3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14:paraId="424ED7AB" w14:textId="77777777"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lastRenderedPageBreak/>
        <w:t>l’esattezza, richiedere eventuali integrazioni, modifiche e/o la cancellazione, nonché l’opposizione al trattamento degli stessi).</w:t>
      </w:r>
    </w:p>
    <w:p w14:paraId="65B4A584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14:paraId="5E3EB675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14:paraId="26EA89DC" w14:textId="77777777"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14:paraId="0EB7913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14:paraId="334AD215" w14:textId="77777777"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14:paraId="586A4712" w14:textId="77777777"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545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58337302">
    <w:abstractNumId w:val="1"/>
  </w:num>
  <w:num w:numId="2" w16cid:durableId="160970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4A"/>
    <w:rsid w:val="000229CC"/>
    <w:rsid w:val="00316CB8"/>
    <w:rsid w:val="00407B69"/>
    <w:rsid w:val="005456DE"/>
    <w:rsid w:val="0071176C"/>
    <w:rsid w:val="009B08F1"/>
    <w:rsid w:val="009E3BA2"/>
    <w:rsid w:val="00AF4F08"/>
    <w:rsid w:val="00B24A4A"/>
    <w:rsid w:val="00DB407A"/>
    <w:rsid w:val="00E82A35"/>
    <w:rsid w:val="00E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4EB51"/>
  <w15:docId w15:val="{0195FDD6-F613-42BE-9B2A-4077321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2979</Characters>
  <Application>Microsoft Office Word</Application>
  <DocSecurity>0</DocSecurity>
  <Lines>99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 capone</cp:lastModifiedBy>
  <cp:revision>2</cp:revision>
  <dcterms:created xsi:type="dcterms:W3CDTF">2024-02-12T15:33:00Z</dcterms:created>
  <dcterms:modified xsi:type="dcterms:W3CDTF">2024-02-12T15:33:00Z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61763b17be463f60822eb58796c8bb29d643b241aba39eb36a332d29919d2b63</vt:lpwstr>
  </property>
</Properties>
</file>